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BB0E7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«Утверждаю</w:t>
      </w:r>
    </w:p>
    <w:p w:rsidR="001F7CB7" w:rsidRPr="00BB0E7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Главный инженер</w:t>
      </w:r>
      <w:r w:rsidR="001F7CB7" w:rsidRPr="00BB0E73">
        <w:rPr>
          <w:b/>
          <w:sz w:val="24"/>
          <w:szCs w:val="24"/>
        </w:rPr>
        <w:t xml:space="preserve"> ОАО «ЯТЭК»</w:t>
      </w:r>
    </w:p>
    <w:p w:rsidR="001F7CB7" w:rsidRPr="00BB0E7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______________А.В</w:t>
      </w:r>
      <w:r w:rsidR="001F7CB7" w:rsidRPr="00BB0E73">
        <w:rPr>
          <w:b/>
          <w:sz w:val="24"/>
          <w:szCs w:val="24"/>
        </w:rPr>
        <w:t xml:space="preserve">. </w:t>
      </w:r>
      <w:r w:rsidRPr="00BB0E73">
        <w:rPr>
          <w:b/>
          <w:sz w:val="24"/>
          <w:szCs w:val="24"/>
        </w:rPr>
        <w:t>Ильиных</w:t>
      </w:r>
    </w:p>
    <w:p w:rsidR="001F7CB7" w:rsidRPr="00BB0E7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«____»______________201</w:t>
      </w:r>
      <w:r w:rsidR="001945C4">
        <w:rPr>
          <w:b/>
          <w:sz w:val="24"/>
          <w:szCs w:val="24"/>
        </w:rPr>
        <w:t>7</w:t>
      </w:r>
      <w:r w:rsidRPr="00BB0E73">
        <w:rPr>
          <w:b/>
          <w:sz w:val="24"/>
          <w:szCs w:val="24"/>
        </w:rPr>
        <w:t xml:space="preserve"> г. </w:t>
      </w:r>
    </w:p>
    <w:p w:rsidR="001F075F" w:rsidRPr="00BB0E7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BB0E7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E7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BB0E7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BB0E7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BB0E7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BB0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0195">
        <w:rPr>
          <w:rFonts w:ascii="Times New Roman" w:hAnsi="Times New Roman" w:cs="Times New Roman"/>
          <w:b/>
          <w:sz w:val="24"/>
          <w:szCs w:val="24"/>
        </w:rPr>
        <w:t>шланг</w:t>
      </w:r>
      <w:r w:rsidR="00235315">
        <w:rPr>
          <w:rFonts w:ascii="Times New Roman" w:hAnsi="Times New Roman" w:cs="Times New Roman"/>
          <w:b/>
          <w:sz w:val="24"/>
          <w:szCs w:val="24"/>
        </w:rPr>
        <w:t>ов</w:t>
      </w:r>
      <w:r w:rsidR="004B0195">
        <w:rPr>
          <w:rFonts w:ascii="Times New Roman" w:hAnsi="Times New Roman" w:cs="Times New Roman"/>
          <w:b/>
          <w:sz w:val="24"/>
          <w:szCs w:val="24"/>
        </w:rPr>
        <w:t xml:space="preserve"> и РВД</w:t>
      </w:r>
      <w:r w:rsidRPr="00BB0E7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1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364"/>
        <w:gridCol w:w="4470"/>
        <w:gridCol w:w="993"/>
        <w:gridCol w:w="1134"/>
        <w:gridCol w:w="1665"/>
        <w:gridCol w:w="934"/>
      </w:tblGrid>
      <w:tr w:rsidR="00A65093" w:rsidRPr="00F675C1" w:rsidTr="00D03983">
        <w:trPr>
          <w:trHeight w:val="13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Техническая характеристика,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1665" w:type="dxa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934" w:type="dxa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563A9E" w:rsidRPr="00F675C1" w:rsidTr="00563A9E">
        <w:trPr>
          <w:trHeight w:val="20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Металлорукав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РЗ-ЦХ d-15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289</w:t>
            </w:r>
          </w:p>
        </w:tc>
      </w:tr>
      <w:tr w:rsidR="00563A9E" w:rsidRPr="00F675C1" w:rsidTr="00563A9E">
        <w:trPr>
          <w:trHeight w:val="21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РВД25-129-560-0,2-11/11-М33х2/М33х2-У1-СП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РВД25-129-560-0,2-11/11-М33х2/М33х2-У1-СП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308</w:t>
            </w:r>
          </w:p>
        </w:tc>
      </w:tr>
      <w:tr w:rsidR="00563A9E" w:rsidRPr="00F675C1" w:rsidTr="00563A9E">
        <w:trPr>
          <w:trHeight w:val="21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РВД25-129-560-0,2-11/11-М33х2/М33х2-У1-СП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Шланг РВД25.110.4000.0,3.12/12.М33х1,5/М33х1,5-У1 ТУ3148-002-20871731-94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308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РВД</w:t>
            </w:r>
            <w:proofErr w:type="gramStart"/>
            <w:r w:rsidRPr="00563A9E">
              <w:rPr>
                <w:rFonts w:ascii="Times New Roman" w:hAnsi="Times New Roman" w:cs="Times New Roman"/>
              </w:rPr>
              <w:t>6</w:t>
            </w:r>
            <w:proofErr w:type="gramEnd"/>
            <w:r w:rsidRPr="00563A9E">
              <w:rPr>
                <w:rFonts w:ascii="Times New Roman" w:hAnsi="Times New Roman" w:cs="Times New Roman"/>
              </w:rPr>
              <w:t>.110.4000.0,07.11/11.М22х1,5/М22х1,5-У1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Шланг РВД</w:t>
            </w:r>
            <w:proofErr w:type="gramStart"/>
            <w:r w:rsidRPr="00563A9E">
              <w:rPr>
                <w:rFonts w:ascii="Times New Roman" w:hAnsi="Times New Roman" w:cs="Times New Roman"/>
              </w:rPr>
              <w:t>6</w:t>
            </w:r>
            <w:proofErr w:type="gramEnd"/>
            <w:r w:rsidRPr="00563A9E">
              <w:rPr>
                <w:rFonts w:ascii="Times New Roman" w:hAnsi="Times New Roman" w:cs="Times New Roman"/>
              </w:rPr>
              <w:t>.110.4000.0,07.11/11.М22х1,5/М22х1,5-У1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308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РВД6-111-700-0,07-13/13 М18х1,5/М18х1.5-У1-СП ТУ3148-002-208-71731-94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Шланг РВД6-111-700-0,07-13/13 М18х1,5/М18х1.5-У1-СП ТУ3148-002-208-71731-94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308</w:t>
            </w:r>
          </w:p>
        </w:tc>
      </w:tr>
      <w:tr w:rsidR="00563A9E" w:rsidRPr="00F675C1" w:rsidTr="00563A9E">
        <w:trPr>
          <w:trHeight w:val="938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газораздаточный в сборе </w:t>
            </w:r>
            <w:proofErr w:type="spellStart"/>
            <w:r w:rsidRPr="00563A9E">
              <w:rPr>
                <w:rFonts w:ascii="Times New Roman" w:hAnsi="Times New Roman" w:cs="Times New Roman"/>
              </w:rPr>
              <w:t>Elaflex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LPG 16Pt 40Bar (5m)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11,00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Отдел эксплуатации АГЗС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286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гибкий высокого давления из нерж. стали по ТУ3695-001-14208604-2009 L=6000мм, DN40 PN4,0 МПа 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ЦХП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267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Рукав гофрированный</w:t>
            </w:r>
            <w:proofErr w:type="gramStart"/>
            <w:r w:rsidRPr="00563A9E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563A9E">
              <w:rPr>
                <w:rFonts w:ascii="Times New Roman" w:hAnsi="Times New Roman" w:cs="Times New Roman"/>
              </w:rPr>
              <w:t xml:space="preserve"> 100мм  масло-</w:t>
            </w:r>
            <w:proofErr w:type="spellStart"/>
            <w:r w:rsidRPr="00563A9E">
              <w:rPr>
                <w:rFonts w:ascii="Times New Roman" w:hAnsi="Times New Roman" w:cs="Times New Roman"/>
              </w:rPr>
              <w:t>бензостойкий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395</w:t>
            </w:r>
          </w:p>
        </w:tc>
      </w:tr>
      <w:tr w:rsidR="00563A9E" w:rsidRPr="00F675C1" w:rsidTr="00563A9E">
        <w:trPr>
          <w:trHeight w:val="834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Рукав гофрированный</w:t>
            </w:r>
            <w:proofErr w:type="gramStart"/>
            <w:r w:rsidRPr="00563A9E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563A9E">
              <w:rPr>
                <w:rFonts w:ascii="Times New Roman" w:hAnsi="Times New Roman" w:cs="Times New Roman"/>
              </w:rPr>
              <w:t xml:space="preserve"> 50мм  масло-</w:t>
            </w:r>
            <w:proofErr w:type="spellStart"/>
            <w:r w:rsidRPr="00563A9E">
              <w:rPr>
                <w:rFonts w:ascii="Times New Roman" w:hAnsi="Times New Roman" w:cs="Times New Roman"/>
              </w:rPr>
              <w:t>бензостойкий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395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proofErr w:type="gramStart"/>
            <w:r w:rsidRPr="00563A9E">
              <w:rPr>
                <w:rFonts w:ascii="Times New Roman" w:hAnsi="Times New Roman" w:cs="Times New Roman"/>
              </w:rPr>
              <w:t>Рукав</w:t>
            </w:r>
            <w:proofErr w:type="gramEnd"/>
            <w:r w:rsidRPr="00563A9E">
              <w:rPr>
                <w:rFonts w:ascii="Times New Roman" w:hAnsi="Times New Roman" w:cs="Times New Roman"/>
              </w:rPr>
              <w:t xml:space="preserve"> гофрированный Ду75 мм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масло-</w:t>
            </w:r>
            <w:proofErr w:type="spellStart"/>
            <w:r w:rsidRPr="00563A9E">
              <w:rPr>
                <w:rFonts w:ascii="Times New Roman" w:hAnsi="Times New Roman" w:cs="Times New Roman"/>
              </w:rPr>
              <w:t>бензостойкий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395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10х17,5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270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40У-10-13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 40У-10-13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пог</w:t>
            </w:r>
            <w:proofErr w:type="gramStart"/>
            <w:r w:rsidRPr="00563A9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338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40У-12-7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 40У-12 -13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пог</w:t>
            </w:r>
            <w:proofErr w:type="gramStart"/>
            <w:r w:rsidRPr="00563A9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338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40У-14-7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 40У-14- 13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пог</w:t>
            </w:r>
            <w:proofErr w:type="gramStart"/>
            <w:r w:rsidRPr="00563A9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338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40У-18-13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 40У-18-13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пог</w:t>
            </w:r>
            <w:proofErr w:type="gramStart"/>
            <w:r w:rsidRPr="00563A9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338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40У-18-13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пог</w:t>
            </w:r>
            <w:proofErr w:type="gramStart"/>
            <w:r w:rsidRPr="00563A9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290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40У-20-13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 40У-20-13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пог</w:t>
            </w:r>
            <w:proofErr w:type="gramStart"/>
            <w:r w:rsidRPr="00563A9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338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40У-25-13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 40У- 25 -13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пог</w:t>
            </w:r>
            <w:proofErr w:type="gramStart"/>
            <w:r w:rsidRPr="00563A9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338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40У-32-7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 40У- 32- 13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пог</w:t>
            </w:r>
            <w:proofErr w:type="gramStart"/>
            <w:r w:rsidRPr="00563A9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338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40У-40-13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 40У-40-13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пог</w:t>
            </w:r>
            <w:proofErr w:type="gramStart"/>
            <w:r w:rsidRPr="00563A9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338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40У-50-13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 40У -50-13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пог</w:t>
            </w:r>
            <w:proofErr w:type="gramStart"/>
            <w:r w:rsidRPr="00563A9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338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40У-60-7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 40У-60-13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пог</w:t>
            </w:r>
            <w:proofErr w:type="gramStart"/>
            <w:r w:rsidRPr="00563A9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338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ф.10мм  ТУ 0056016-87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290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ф.16мм  ТУ 0056016-87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290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ф.25мм  ТУ 0056016-87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290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ф.25мм ГОСТ 103362-76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307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ф.40мм  ТУ 0056016-87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290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ф.50мм  ГОСТ 103362-76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307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кислородный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кл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3 д-9 ГОСТ 9656-75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365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Рукав кислородный Ф</w:t>
            </w:r>
            <w:proofErr w:type="gramStart"/>
            <w:r w:rsidRPr="00563A9E">
              <w:rPr>
                <w:rFonts w:ascii="Times New Roman" w:hAnsi="Times New Roman" w:cs="Times New Roman"/>
              </w:rPr>
              <w:t>9</w:t>
            </w:r>
            <w:proofErr w:type="gramEnd"/>
            <w:r w:rsidRPr="00563A9E">
              <w:rPr>
                <w:rFonts w:ascii="Times New Roman" w:hAnsi="Times New Roman" w:cs="Times New Roman"/>
              </w:rPr>
              <w:t xml:space="preserve"> мм ХЛ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352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маслобензостойкий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Ду25 мм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377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нап</w:t>
            </w:r>
            <w:proofErr w:type="spellEnd"/>
            <w:r w:rsidRPr="00563A9E">
              <w:rPr>
                <w:rFonts w:ascii="Times New Roman" w:hAnsi="Times New Roman" w:cs="Times New Roman"/>
              </w:rPr>
              <w:t>/</w:t>
            </w:r>
            <w:proofErr w:type="spellStart"/>
            <w:r w:rsidRPr="00563A9E">
              <w:rPr>
                <w:rFonts w:ascii="Times New Roman" w:hAnsi="Times New Roman" w:cs="Times New Roman"/>
              </w:rPr>
              <w:t>вс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Б-2 Ду100х5 ХЛ ГОСТ 5398-76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ЦХП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267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нап</w:t>
            </w:r>
            <w:proofErr w:type="spellEnd"/>
            <w:r w:rsidRPr="00563A9E">
              <w:rPr>
                <w:rFonts w:ascii="Times New Roman" w:hAnsi="Times New Roman" w:cs="Times New Roman"/>
              </w:rPr>
              <w:t>/</w:t>
            </w:r>
            <w:proofErr w:type="spellStart"/>
            <w:r w:rsidRPr="00563A9E">
              <w:rPr>
                <w:rFonts w:ascii="Times New Roman" w:hAnsi="Times New Roman" w:cs="Times New Roman"/>
              </w:rPr>
              <w:t>вс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Б-2 Ду75 мм ГОСТ 5398-76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пог</w:t>
            </w:r>
            <w:proofErr w:type="gramStart"/>
            <w:r w:rsidRPr="00563A9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ЦХП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267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Рукав напорно-всасывающий Б-2-50-10 10м ГОСТ 5398-76 Бензин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281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напорно-всасывающий Б-2-75-10 6м ГОСТ 5398-76 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пог</w:t>
            </w:r>
            <w:proofErr w:type="gramStart"/>
            <w:r w:rsidRPr="00563A9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281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Пар-2 Ду25 мм ГОСТ 18698-79 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395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плоскосворачиваемый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гибкий "</w:t>
            </w:r>
            <w:proofErr w:type="spellStart"/>
            <w:r w:rsidRPr="00563A9E">
              <w:rPr>
                <w:rFonts w:ascii="Times New Roman" w:hAnsi="Times New Roman" w:cs="Times New Roman"/>
              </w:rPr>
              <w:t>ТЭСлонг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РПГ" с рукавным наконечником СРТ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Ду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102/1,6мПа/L50м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281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пропановый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кл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1 д-6,3 ГОСТ 9656-75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365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Рукав РВД-12-300-2000-0,18-11/11-М22х1,5/М22х1,5-У1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Рукав РВД-12-300-2000-0,18-11/11-М22х1,5/М22х1,5-У1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312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РВД-20-300-2000-0,24-11/11-М33х1,5/М33х1,5-У1 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Рукав РВД-20-300-2000-0,24-11/11-М33х1,5/М33х1,5-У1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312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Шланг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ф16мм.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281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Шланг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ф20мм.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proofErr w:type="spellStart"/>
            <w:r w:rsidRPr="00563A9E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281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Шланг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ф40мм.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332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Шланг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ф50мм.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563A9E">
              <w:rPr>
                <w:rFonts w:ascii="Times New Roman" w:hAnsi="Times New Roman" w:cs="Times New Roman"/>
              </w:rPr>
              <w:t>дюриовый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D 50 масло-</w:t>
            </w:r>
            <w:proofErr w:type="spellStart"/>
            <w:r w:rsidRPr="00563A9E">
              <w:rPr>
                <w:rFonts w:ascii="Times New Roman" w:hAnsi="Times New Roman" w:cs="Times New Roman"/>
              </w:rPr>
              <w:t>бензостойкий</w:t>
            </w:r>
            <w:proofErr w:type="spellEnd"/>
            <w:r w:rsidRPr="00563A9E">
              <w:rPr>
                <w:rFonts w:ascii="Times New Roman" w:hAnsi="Times New Roman" w:cs="Times New Roman"/>
              </w:rPr>
              <w:t xml:space="preserve"> для ЦА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395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Шланг наполнительный ДУ38 L=5m (АЦТ8М-04-36-00 L=5m)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c накидными гайками М60х4,L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Отдел эксплуатации АГЗС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286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Шланг собранный (0341401230)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377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Шланг собранный (0341401250)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377</w:t>
            </w:r>
          </w:p>
        </w:tc>
      </w:tr>
      <w:tr w:rsidR="00563A9E" w:rsidRPr="00F675C1" w:rsidTr="00563A9E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563A9E" w:rsidRPr="00F675C1" w:rsidRDefault="00563A9E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Шланг собранный (0341401250-01)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3A9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  <w:vAlign w:val="center"/>
          </w:tcPr>
          <w:p w:rsidR="00563A9E" w:rsidRPr="00563A9E" w:rsidRDefault="00563A9E" w:rsidP="00563A9E">
            <w:pPr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  <w:vAlign w:val="center"/>
          </w:tcPr>
          <w:p w:rsidR="00563A9E" w:rsidRPr="00563A9E" w:rsidRDefault="00563A9E" w:rsidP="00563A9E">
            <w:pPr>
              <w:jc w:val="center"/>
              <w:rPr>
                <w:rFonts w:ascii="Times New Roman" w:hAnsi="Times New Roman" w:cs="Times New Roman"/>
              </w:rPr>
            </w:pPr>
            <w:r w:rsidRPr="00563A9E">
              <w:rPr>
                <w:rFonts w:ascii="Times New Roman" w:hAnsi="Times New Roman" w:cs="Times New Roman"/>
              </w:rPr>
              <w:t>377</w:t>
            </w:r>
          </w:p>
        </w:tc>
      </w:tr>
    </w:tbl>
    <w:p w:rsidR="001F5B47" w:rsidRPr="00BB0E73" w:rsidRDefault="001F5B4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gramStart"/>
      <w:r w:rsidRPr="00BB0E7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D65D6E" w:rsidRDefault="001F7CB7" w:rsidP="00D65D6E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  <w:r w:rsidR="00D65D6E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Перечень обязательной технической документации: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- сертификат соответствия ГОСТ </w:t>
      </w:r>
      <w:proofErr w:type="gramStart"/>
      <w:r w:rsidRPr="00BB0E73">
        <w:rPr>
          <w:sz w:val="22"/>
          <w:szCs w:val="22"/>
        </w:rPr>
        <w:t>Р</w:t>
      </w:r>
      <w:proofErr w:type="gramEnd"/>
      <w:r w:rsidRPr="00BB0E73">
        <w:rPr>
          <w:sz w:val="22"/>
          <w:szCs w:val="22"/>
        </w:rPr>
        <w:t>; (обязательно)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пожарной безопасности; (обязательно)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 w:rsidRPr="00BB0E73">
        <w:rPr>
          <w:sz w:val="22"/>
          <w:szCs w:val="22"/>
        </w:rPr>
        <w:t>оборудования</w:t>
      </w:r>
      <w:proofErr w:type="gramEnd"/>
      <w:r w:rsidRPr="00BB0E73">
        <w:rPr>
          <w:sz w:val="22"/>
          <w:szCs w:val="22"/>
        </w:rPr>
        <w:t xml:space="preserve"> включенного в перечень ФЗ №116)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BB0E73">
        <w:rPr>
          <w:sz w:val="22"/>
          <w:szCs w:val="22"/>
        </w:rPr>
        <w:t>ТР</w:t>
      </w:r>
      <w:proofErr w:type="gramEnd"/>
      <w:r w:rsidRPr="00BB0E73">
        <w:rPr>
          <w:sz w:val="22"/>
          <w:szCs w:val="22"/>
        </w:rPr>
        <w:t xml:space="preserve"> ТС); (при ввозе из заграницы)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D911FC">
        <w:rPr>
          <w:rFonts w:ascii="Times New Roman" w:hAnsi="Times New Roman" w:cs="Times New Roman"/>
        </w:rPr>
        <w:t>6</w:t>
      </w:r>
      <w:r w:rsidRPr="00BB0E73">
        <w:rPr>
          <w:rFonts w:ascii="Times New Roman" w:hAnsi="Times New Roman" w:cs="Times New Roman"/>
        </w:rPr>
        <w:t xml:space="preserve"> г.</w:t>
      </w:r>
    </w:p>
    <w:p w:rsidR="001F7CB7" w:rsidRPr="00BB0E7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б/у - </w:t>
      </w:r>
      <w:proofErr w:type="gramStart"/>
      <w:r w:rsidRPr="00BB0E73">
        <w:rPr>
          <w:sz w:val="22"/>
          <w:szCs w:val="22"/>
        </w:rPr>
        <w:t>бывшего</w:t>
      </w:r>
      <w:proofErr w:type="gramEnd"/>
      <w:r w:rsidRPr="00BB0E73">
        <w:rPr>
          <w:sz w:val="22"/>
          <w:szCs w:val="22"/>
        </w:rPr>
        <w:t xml:space="preserve"> в употреблении (эксплуатации);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после капитального или восстановительного ремонта;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BB0E73">
        <w:rPr>
          <w:sz w:val="22"/>
          <w:szCs w:val="22"/>
        </w:rPr>
        <w:t>восстановленного</w:t>
      </w:r>
      <w:proofErr w:type="gramEnd"/>
      <w:r w:rsidRPr="00BB0E7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BB0E73">
        <w:rPr>
          <w:rFonts w:ascii="Times New Roman" w:eastAsia="Batang" w:hAnsi="Times New Roman" w:cs="Times New Roman"/>
        </w:rPr>
        <w:t xml:space="preserve">Срок поставки </w:t>
      </w:r>
      <w:r w:rsidR="00D911FC">
        <w:rPr>
          <w:rFonts w:ascii="Times New Roman" w:eastAsia="Batang" w:hAnsi="Times New Roman" w:cs="Times New Roman"/>
        </w:rPr>
        <w:t>60</w:t>
      </w:r>
      <w:r w:rsidRPr="00BB0E7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BB0E7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Pr="00BB0E7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BB0E73">
        <w:rPr>
          <w:rFonts w:ascii="Times New Roman" w:hAnsi="Times New Roman" w:cs="Times New Roman"/>
          <w:b/>
        </w:rPr>
        <w:t>Визы согласования</w:t>
      </w:r>
      <w:r w:rsidR="007E7F73" w:rsidRPr="00BB0E73">
        <w:rPr>
          <w:rFonts w:ascii="Times New Roman" w:hAnsi="Times New Roman" w:cs="Times New Roman"/>
          <w:b/>
        </w:rPr>
        <w:t>:</w:t>
      </w:r>
    </w:p>
    <w:p w:rsidR="001F7CB7" w:rsidRDefault="006F4922" w:rsidP="00BB0E73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Главный энергетик</w:t>
      </w:r>
      <w:r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054D6E" w:rsidRPr="00BB0E73">
        <w:rPr>
          <w:rFonts w:ascii="Times New Roman" w:hAnsi="Times New Roman" w:cs="Times New Roman"/>
        </w:rPr>
        <w:t>Шеи</w:t>
      </w:r>
      <w:r w:rsidRPr="00BB0E73">
        <w:rPr>
          <w:rFonts w:ascii="Times New Roman" w:hAnsi="Times New Roman" w:cs="Times New Roman"/>
        </w:rPr>
        <w:t>н Ю.В.</w:t>
      </w:r>
    </w:p>
    <w:p w:rsidR="00D911FC" w:rsidRDefault="00D911FC" w:rsidP="00BB0E73">
      <w:pPr>
        <w:spacing w:after="0"/>
        <w:rPr>
          <w:rFonts w:ascii="Times New Roman" w:hAnsi="Times New Roman" w:cs="Times New Roman"/>
        </w:rPr>
      </w:pPr>
    </w:p>
    <w:p w:rsidR="00D03983" w:rsidRDefault="00D03983" w:rsidP="00D0398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КРС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Самончик Д.В.</w:t>
      </w:r>
    </w:p>
    <w:p w:rsidR="00520DC9" w:rsidRDefault="00520DC9" w:rsidP="00D03983">
      <w:pPr>
        <w:spacing w:after="0"/>
        <w:rPr>
          <w:rFonts w:ascii="Times New Roman" w:hAnsi="Times New Roman" w:cs="Times New Roman"/>
        </w:rPr>
      </w:pPr>
    </w:p>
    <w:p w:rsidR="00520DC9" w:rsidRPr="00BB0E73" w:rsidRDefault="00157AEF" w:rsidP="00520DC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механик</w:t>
      </w:r>
      <w:r w:rsidR="00520DC9">
        <w:rPr>
          <w:rFonts w:ascii="Times New Roman" w:hAnsi="Times New Roman" w:cs="Times New Roman"/>
        </w:rPr>
        <w:tab/>
      </w:r>
      <w:r w:rsidR="00520DC9">
        <w:rPr>
          <w:rFonts w:ascii="Times New Roman" w:hAnsi="Times New Roman" w:cs="Times New Roman"/>
        </w:rPr>
        <w:tab/>
      </w:r>
      <w:r w:rsidR="00520DC9">
        <w:rPr>
          <w:rFonts w:ascii="Times New Roman" w:hAnsi="Times New Roman" w:cs="Times New Roman"/>
        </w:rPr>
        <w:tab/>
      </w:r>
      <w:r w:rsidR="00520DC9">
        <w:rPr>
          <w:rFonts w:ascii="Times New Roman" w:hAnsi="Times New Roman" w:cs="Times New Roman"/>
        </w:rPr>
        <w:tab/>
      </w:r>
      <w:r w:rsidR="00520DC9">
        <w:rPr>
          <w:rFonts w:ascii="Times New Roman" w:hAnsi="Times New Roman" w:cs="Times New Roman"/>
        </w:rPr>
        <w:tab/>
      </w:r>
      <w:r w:rsidR="00520DC9">
        <w:rPr>
          <w:rFonts w:ascii="Times New Roman" w:hAnsi="Times New Roman" w:cs="Times New Roman"/>
        </w:rPr>
        <w:tab/>
      </w:r>
      <w:r w:rsidR="00520DC9">
        <w:rPr>
          <w:rFonts w:ascii="Times New Roman" w:hAnsi="Times New Roman" w:cs="Times New Roman"/>
        </w:rPr>
        <w:tab/>
      </w:r>
      <w:r w:rsidR="00520DC9">
        <w:rPr>
          <w:rFonts w:ascii="Times New Roman" w:hAnsi="Times New Roman" w:cs="Times New Roman"/>
        </w:rPr>
        <w:tab/>
      </w:r>
      <w:r w:rsidR="00520DC9">
        <w:rPr>
          <w:rFonts w:ascii="Times New Roman" w:hAnsi="Times New Roman" w:cs="Times New Roman"/>
        </w:rPr>
        <w:tab/>
      </w:r>
      <w:r w:rsidR="00520DC9">
        <w:rPr>
          <w:rFonts w:ascii="Times New Roman" w:hAnsi="Times New Roman" w:cs="Times New Roman"/>
        </w:rPr>
        <w:tab/>
      </w:r>
      <w:r w:rsidR="00520DC9">
        <w:rPr>
          <w:rFonts w:ascii="Times New Roman" w:hAnsi="Times New Roman" w:cs="Times New Roman"/>
        </w:rPr>
        <w:tab/>
        <w:t>Скопылатов Ю.Д.</w:t>
      </w:r>
    </w:p>
    <w:p w:rsidR="00BB0E73" w:rsidRPr="00BB0E73" w:rsidRDefault="00BB0E73" w:rsidP="00BB0E73">
      <w:pPr>
        <w:spacing w:after="0"/>
        <w:rPr>
          <w:rFonts w:ascii="Times New Roman" w:hAnsi="Times New Roman" w:cs="Times New Roman"/>
        </w:rPr>
      </w:pPr>
    </w:p>
    <w:p w:rsidR="005B38BA" w:rsidRDefault="005B38BA" w:rsidP="00BB0E73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 xml:space="preserve">Начальник </w:t>
      </w:r>
      <w:r w:rsidR="00F02221">
        <w:rPr>
          <w:rFonts w:ascii="Times New Roman" w:hAnsi="Times New Roman" w:cs="Times New Roman"/>
        </w:rPr>
        <w:t>ЦДГ</w:t>
      </w:r>
      <w:r w:rsidR="00C321A0">
        <w:rPr>
          <w:rFonts w:ascii="Times New Roman" w:hAnsi="Times New Roman" w:cs="Times New Roman"/>
        </w:rPr>
        <w:t xml:space="preserve"> / </w:t>
      </w:r>
      <w:proofErr w:type="spellStart"/>
      <w:r w:rsidR="00C321A0">
        <w:rPr>
          <w:rFonts w:ascii="Times New Roman" w:hAnsi="Times New Roman" w:cs="Times New Roman"/>
        </w:rPr>
        <w:t>ЦПиК</w:t>
      </w:r>
      <w:proofErr w:type="spellEnd"/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>Филиппов И.А</w:t>
      </w:r>
      <w:r w:rsidRPr="00BB0E73">
        <w:rPr>
          <w:rFonts w:ascii="Times New Roman" w:hAnsi="Times New Roman" w:cs="Times New Roman"/>
        </w:rPr>
        <w:t>.</w:t>
      </w:r>
    </w:p>
    <w:p w:rsidR="00F02221" w:rsidRDefault="00BC69EB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F02221" w:rsidRDefault="00F02221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ЦХП</w:t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  <w:t>Будко С.В.</w:t>
      </w:r>
    </w:p>
    <w:p w:rsidR="00F02221" w:rsidRDefault="00F02221" w:rsidP="00BB0E73">
      <w:pPr>
        <w:spacing w:after="0"/>
        <w:rPr>
          <w:rFonts w:ascii="Times New Roman" w:hAnsi="Times New Roman" w:cs="Times New Roman"/>
        </w:rPr>
      </w:pPr>
    </w:p>
    <w:p w:rsidR="00F02221" w:rsidRDefault="009F4E63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F02221">
        <w:rPr>
          <w:rFonts w:ascii="Times New Roman" w:hAnsi="Times New Roman" w:cs="Times New Roman"/>
        </w:rPr>
        <w:t xml:space="preserve">ачальник </w:t>
      </w:r>
      <w:r w:rsidR="00FF0AA3">
        <w:rPr>
          <w:rFonts w:ascii="Times New Roman" w:hAnsi="Times New Roman" w:cs="Times New Roman"/>
        </w:rPr>
        <w:t>УТ</w:t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FF0AA3">
        <w:rPr>
          <w:rFonts w:ascii="Times New Roman" w:hAnsi="Times New Roman" w:cs="Times New Roman"/>
        </w:rPr>
        <w:t>Лазуренко Е.С</w:t>
      </w:r>
      <w:r w:rsidR="00BC69EB">
        <w:rPr>
          <w:rFonts w:ascii="Times New Roman" w:hAnsi="Times New Roman" w:cs="Times New Roman"/>
        </w:rPr>
        <w:t>.</w:t>
      </w:r>
    </w:p>
    <w:p w:rsidR="00FF0AA3" w:rsidRDefault="00FF0AA3" w:rsidP="00BB0E73">
      <w:pPr>
        <w:spacing w:after="0"/>
        <w:rPr>
          <w:rFonts w:ascii="Times New Roman" w:hAnsi="Times New Roman" w:cs="Times New Roman"/>
        </w:rPr>
      </w:pPr>
    </w:p>
    <w:p w:rsidR="00FF0AA3" w:rsidRDefault="00FF0AA3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proofErr w:type="spellStart"/>
      <w:r>
        <w:rPr>
          <w:rFonts w:ascii="Times New Roman" w:hAnsi="Times New Roman" w:cs="Times New Roman"/>
        </w:rPr>
        <w:t>ОПБиОТ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Туги Р.Э.</w:t>
      </w:r>
    </w:p>
    <w:p w:rsidR="00520DC9" w:rsidRDefault="00520DC9" w:rsidP="00BB0E73">
      <w:pPr>
        <w:spacing w:after="0"/>
        <w:rPr>
          <w:rFonts w:ascii="Times New Roman" w:hAnsi="Times New Roman" w:cs="Times New Roman"/>
        </w:rPr>
      </w:pPr>
    </w:p>
    <w:p w:rsidR="00520DC9" w:rsidRPr="00BB0E73" w:rsidRDefault="00520DC9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ОЭ АГЗС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Джеломанов В.А.</w:t>
      </w:r>
    </w:p>
    <w:sectPr w:rsidR="00520DC9" w:rsidRPr="00BB0E73" w:rsidSect="00D911FC">
      <w:pgSz w:w="16838" w:h="11906" w:orient="landscape"/>
      <w:pgMar w:top="426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166DB"/>
    <w:rsid w:val="00054D6E"/>
    <w:rsid w:val="00073576"/>
    <w:rsid w:val="000E7CB8"/>
    <w:rsid w:val="001120ED"/>
    <w:rsid w:val="0013684B"/>
    <w:rsid w:val="001453D2"/>
    <w:rsid w:val="00157AEF"/>
    <w:rsid w:val="001945C4"/>
    <w:rsid w:val="001F075F"/>
    <w:rsid w:val="001F5B47"/>
    <w:rsid w:val="001F7CB7"/>
    <w:rsid w:val="00200DDB"/>
    <w:rsid w:val="00235315"/>
    <w:rsid w:val="002D3420"/>
    <w:rsid w:val="0034164D"/>
    <w:rsid w:val="00384B21"/>
    <w:rsid w:val="0042343E"/>
    <w:rsid w:val="00492048"/>
    <w:rsid w:val="004B0195"/>
    <w:rsid w:val="004E4C2B"/>
    <w:rsid w:val="00520DC9"/>
    <w:rsid w:val="0055179E"/>
    <w:rsid w:val="00563A9E"/>
    <w:rsid w:val="00587FD8"/>
    <w:rsid w:val="005B38BA"/>
    <w:rsid w:val="0060286F"/>
    <w:rsid w:val="0061656E"/>
    <w:rsid w:val="0067457E"/>
    <w:rsid w:val="006A0C25"/>
    <w:rsid w:val="006C3020"/>
    <w:rsid w:val="006F4922"/>
    <w:rsid w:val="00732584"/>
    <w:rsid w:val="007578E6"/>
    <w:rsid w:val="007E7F73"/>
    <w:rsid w:val="007F4B48"/>
    <w:rsid w:val="008428E9"/>
    <w:rsid w:val="008B7DA9"/>
    <w:rsid w:val="009173AC"/>
    <w:rsid w:val="009958F3"/>
    <w:rsid w:val="009B2937"/>
    <w:rsid w:val="009D0EED"/>
    <w:rsid w:val="009F4E63"/>
    <w:rsid w:val="00A02A53"/>
    <w:rsid w:val="00A073E6"/>
    <w:rsid w:val="00A263D8"/>
    <w:rsid w:val="00A65093"/>
    <w:rsid w:val="00AD113B"/>
    <w:rsid w:val="00B15C6D"/>
    <w:rsid w:val="00B94249"/>
    <w:rsid w:val="00BA52BA"/>
    <w:rsid w:val="00BA7ADB"/>
    <w:rsid w:val="00BB0E73"/>
    <w:rsid w:val="00BC69EB"/>
    <w:rsid w:val="00C321A0"/>
    <w:rsid w:val="00C50563"/>
    <w:rsid w:val="00C96CA2"/>
    <w:rsid w:val="00CE771B"/>
    <w:rsid w:val="00D03983"/>
    <w:rsid w:val="00D17308"/>
    <w:rsid w:val="00D44C14"/>
    <w:rsid w:val="00D62872"/>
    <w:rsid w:val="00D65D6E"/>
    <w:rsid w:val="00D911FC"/>
    <w:rsid w:val="00DC6471"/>
    <w:rsid w:val="00E92608"/>
    <w:rsid w:val="00EB0FDA"/>
    <w:rsid w:val="00EE3A58"/>
    <w:rsid w:val="00EF2AD0"/>
    <w:rsid w:val="00F02221"/>
    <w:rsid w:val="00F16D3D"/>
    <w:rsid w:val="00F675C1"/>
    <w:rsid w:val="00FF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8</cp:revision>
  <cp:lastPrinted>2017-01-19T07:50:00Z</cp:lastPrinted>
  <dcterms:created xsi:type="dcterms:W3CDTF">2017-01-19T02:50:00Z</dcterms:created>
  <dcterms:modified xsi:type="dcterms:W3CDTF">2017-01-26T01:33:00Z</dcterms:modified>
</cp:coreProperties>
</file>